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4FE6" w14:textId="1E3B2D9B" w:rsidR="00495045" w:rsidRPr="00495045" w:rsidRDefault="0049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Incluir a identificação </w:t>
      </w:r>
      <w:r w:rsidR="00072E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dos AUTORES SOMENTE</w:t>
      </w: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na versão final do trabalho, </w:t>
      </w:r>
    </w:p>
    <w:p w14:paraId="67396DD8" w14:textId="37BD3553" w:rsidR="00495045" w:rsidRDefault="0049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depois</w:t>
      </w:r>
      <w:proofErr w:type="gramEnd"/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 aprovado e quando solicitado</w:t>
      </w:r>
    </w:p>
    <w:bookmarkEnd w:id="0"/>
    <w:p w14:paraId="70B373E9" w14:textId="77777777" w:rsidR="00495045" w:rsidRDefault="00495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1" w14:textId="184EA880" w:rsidR="00143066" w:rsidRPr="00782648" w:rsidRDefault="00F1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b/>
          <w:bCs/>
          <w:sz w:val="24"/>
          <w:szCs w:val="24"/>
        </w:rPr>
        <w:t>Grupo de Trabalho</w:t>
      </w:r>
      <w:r w:rsidR="00777198" w:rsidRPr="007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(GT)</w:t>
      </w:r>
      <w:r w:rsidRPr="00782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Informar o </w:t>
      </w:r>
      <w:r w:rsidRPr="0078264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GT </w:t>
      </w: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 trabalho</w:t>
      </w:r>
    </w:p>
    <w:p w14:paraId="00000002" w14:textId="3BC62D14" w:rsidR="00143066" w:rsidRPr="00782648" w:rsidRDefault="00F1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82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Modalidade do </w:t>
      </w:r>
      <w:r w:rsidR="00777198" w:rsidRPr="0078264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82648">
        <w:rPr>
          <w:rFonts w:ascii="Times New Roman" w:eastAsia="Times New Roman" w:hAnsi="Times New Roman" w:cs="Times New Roman"/>
          <w:b/>
          <w:bCs/>
          <w:sz w:val="24"/>
          <w:szCs w:val="24"/>
        </w:rPr>
        <w:t>rabalho:</w:t>
      </w:r>
      <w:r w:rsidRPr="0078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198" w:rsidRPr="00782648">
        <w:rPr>
          <w:rFonts w:ascii="Times New Roman" w:eastAsia="Times New Roman" w:hAnsi="Times New Roman" w:cs="Times New Roman"/>
          <w:sz w:val="24"/>
          <w:szCs w:val="24"/>
        </w:rPr>
        <w:t>Simpósio de Grupos de Pesquisa</w:t>
      </w:r>
    </w:p>
    <w:p w14:paraId="00000003" w14:textId="77777777" w:rsidR="00143066" w:rsidRPr="00782648" w:rsidRDefault="0014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043CA25F" w:rsidR="00143066" w:rsidRPr="00782648" w:rsidRDefault="00F17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DO </w:t>
      </w:r>
      <w:r w:rsidR="00782648"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SIMPÓSIO</w:t>
      </w:r>
    </w:p>
    <w:p w14:paraId="00000005" w14:textId="77777777" w:rsidR="00143066" w:rsidRPr="00782648" w:rsidRDefault="00143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3F0DA5B0" w:rsidR="00143066" w:rsidRPr="00782648" w:rsidRDefault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Grupo de Pesquisa 1</w:t>
      </w:r>
    </w:p>
    <w:p w14:paraId="00000007" w14:textId="77777777" w:rsidR="00143066" w:rsidRPr="00782648" w:rsidRDefault="00F173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8" w14:textId="4FCEE1AC" w:rsidR="00143066" w:rsidRPr="00782648" w:rsidRDefault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Grupo de Pesquisa 2</w:t>
      </w:r>
    </w:p>
    <w:p w14:paraId="00000009" w14:textId="77777777" w:rsidR="00143066" w:rsidRPr="00782648" w:rsidRDefault="00F173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1BDF930C" w14:textId="37399BF2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Grupo de Pesquisa 3</w:t>
      </w:r>
    </w:p>
    <w:p w14:paraId="0000000B" w14:textId="369484AA" w:rsidR="00143066" w:rsidRPr="00782648" w:rsidRDefault="00F173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21720CC9" w14:textId="22D51BFB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Grupo de Pesquisa 4</w:t>
      </w:r>
    </w:p>
    <w:p w14:paraId="2F614846" w14:textId="649F21D5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3B352C65" w14:textId="015FF4C1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Grupo de Pesquisa 5</w:t>
      </w:r>
    </w:p>
    <w:p w14:paraId="01F4F7C9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C" w14:textId="3CBC199B" w:rsidR="00143066" w:rsidRDefault="00143066" w:rsidP="0078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2F11C6" w14:textId="77777777" w:rsidR="00782648" w:rsidRPr="00782648" w:rsidRDefault="00782648" w:rsidP="00782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09D80319" w:rsidR="00143066" w:rsidRPr="00782648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sz w:val="24"/>
          <w:szCs w:val="24"/>
        </w:rPr>
        <w:t xml:space="preserve">RESUMO </w:t>
      </w:r>
      <w:r w:rsidR="00782648" w:rsidRPr="00782648">
        <w:rPr>
          <w:rFonts w:ascii="Times" w:eastAsia="Times New Roman" w:hAnsi="Times" w:cs="Times New Roman"/>
          <w:b/>
          <w:sz w:val="24"/>
          <w:szCs w:val="24"/>
        </w:rPr>
        <w:t>GERAL</w:t>
      </w:r>
    </w:p>
    <w:p w14:paraId="3EFB84D6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</w:p>
    <w:p w14:paraId="432B88DA" w14:textId="423BA37E" w:rsidR="00782648" w:rsidRPr="00782648" w:rsidRDefault="00F17370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O resumo </w:t>
      </w:r>
      <w:r w:rsidR="00782648" w:rsidRPr="00782648">
        <w:rPr>
          <w:rFonts w:ascii="Times" w:eastAsia="Verdana" w:hAnsi="Times" w:cs="Verdana"/>
          <w:sz w:val="24"/>
          <w:szCs w:val="24"/>
          <w:highlight w:val="white"/>
        </w:rPr>
        <w:t xml:space="preserve">geral do simpósio será submetido pelo coordenador do simpósio. O simpósio será constituído de no mínimo três e no máximo cinco grupos de pesquisa, contemplando, pelo menos, três instituições diferentes. O resumo geral deve apresentar e articular os trabalhos dos grupos de pesquisa, </w:t>
      </w:r>
      <w:r w:rsidR="00A17594">
        <w:rPr>
          <w:rFonts w:ascii="Times" w:eastAsia="Verdana" w:hAnsi="Times" w:cs="Verdana"/>
          <w:sz w:val="24"/>
          <w:szCs w:val="24"/>
          <w:highlight w:val="white"/>
        </w:rPr>
        <w:t xml:space="preserve">sendo redigido em fonte </w:t>
      </w:r>
      <w:r w:rsidR="00A17594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 xml:space="preserve">Times New </w:t>
      </w:r>
      <w:r w:rsidR="00A17594" w:rsidRPr="00A17594">
        <w:rPr>
          <w:rFonts w:ascii="Times" w:eastAsia="Verdana" w:hAnsi="Times" w:cs="Verdana"/>
          <w:sz w:val="24"/>
          <w:szCs w:val="24"/>
          <w:highlight w:val="white"/>
        </w:rPr>
        <w:t>Roman</w:t>
      </w:r>
      <w:r w:rsidR="00A17594">
        <w:rPr>
          <w:rFonts w:ascii="Times" w:eastAsia="Verdana" w:hAnsi="Times" w:cs="Verdana"/>
          <w:sz w:val="24"/>
          <w:szCs w:val="24"/>
          <w:highlight w:val="white"/>
        </w:rPr>
        <w:t xml:space="preserve"> e </w:t>
      </w:r>
      <w:r w:rsidR="00782648" w:rsidRPr="00A17594">
        <w:rPr>
          <w:rFonts w:ascii="Times" w:eastAsia="Verdana" w:hAnsi="Times" w:cs="Verdana"/>
          <w:sz w:val="24"/>
          <w:szCs w:val="24"/>
          <w:highlight w:val="white"/>
        </w:rPr>
        <w:t>contendo</w:t>
      </w:r>
      <w:r w:rsidR="00782648"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entre 4000 e 8000 caracteres. </w:t>
      </w:r>
    </w:p>
    <w:p w14:paraId="15445FEF" w14:textId="03C990D5" w:rsid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6C5DBD2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6267BEA7" w14:textId="201A0F2B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b/>
          <w:bCs/>
          <w:sz w:val="24"/>
          <w:szCs w:val="24"/>
          <w:highlight w:val="white"/>
        </w:rPr>
        <w:t>RESUMO EXPANDIDO - GRUPO DE PESQUISA 1</w:t>
      </w:r>
    </w:p>
    <w:p w14:paraId="09E2ABBC" w14:textId="27580F0A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26D9659E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7D1C1B76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3A567F7E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2365E7E8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177E6EAC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68688995" w14:textId="0015A5C1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4CFF4A4A" w14:textId="1535CB0F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4</w:t>
      </w:r>
    </w:p>
    <w:p w14:paraId="59848C18" w14:textId="235762D9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845BFBB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000000E" w14:textId="3A9BDAD6" w:rsidR="00143066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>Deve ser apresentado um resumo expandido para cada um dos grupos de pesquisa participantes do simpósio, com até quatro autores por grupo. Cada resumo expandido deve conter entre 4000 e 8000 caracteres e apresentar título, nome e filiação dos autores e palavras-chave.</w:t>
      </w:r>
    </w:p>
    <w:p w14:paraId="00000011" w14:textId="0827041C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5BD55AC5" w14:textId="7ECF1EB6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Palavras-chave: </w:t>
      </w:r>
      <w:r w:rsidRPr="00782648">
        <w:rPr>
          <w:rFonts w:ascii="Times" w:eastAsia="Times New Roman" w:hAnsi="Times" w:cs="Times New Roman"/>
          <w:sz w:val="24"/>
          <w:szCs w:val="24"/>
        </w:rPr>
        <w:t>Entre 3 e 5 palavras-chave.</w:t>
      </w:r>
    </w:p>
    <w:p w14:paraId="3ACCABA0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A572DB3" w14:textId="78553640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b/>
          <w:bCs/>
          <w:sz w:val="24"/>
          <w:szCs w:val="24"/>
          <w:highlight w:val="white"/>
        </w:rPr>
        <w:t>RESUMO EXPANDIDO - GRUPO DE PESQUISA 2</w:t>
      </w:r>
    </w:p>
    <w:p w14:paraId="2EEAB307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7CE2EF40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2901770B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3840A029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224D2375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455FBD3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71AA8998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366D720C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4</w:t>
      </w:r>
    </w:p>
    <w:p w14:paraId="1FBD0A82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3248D007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2E617C3A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>Deve ser apresentado um resumo expandido para cada um dos grupos de pesquisa participantes do simpósio, com até quatro autores por grupo. Cada resumo expandido deve conter entre 4000 e 8000 caracteres e apresentar título, nome e filiação dos autores e palavras-chave.</w:t>
      </w:r>
    </w:p>
    <w:p w14:paraId="6CE7952F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B531D4B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Palavras-chave: </w:t>
      </w:r>
      <w:r w:rsidRPr="00782648">
        <w:rPr>
          <w:rFonts w:ascii="Times" w:eastAsia="Times New Roman" w:hAnsi="Times" w:cs="Times New Roman"/>
          <w:sz w:val="24"/>
          <w:szCs w:val="24"/>
        </w:rPr>
        <w:t>Entre 3 e 5 palavras-chave.</w:t>
      </w:r>
    </w:p>
    <w:p w14:paraId="24059650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E978B69" w14:textId="3DBC52C2" w:rsidR="00782648" w:rsidRPr="00BB7FC0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b/>
          <w:bCs/>
          <w:sz w:val="24"/>
          <w:szCs w:val="24"/>
          <w:highlight w:val="white"/>
        </w:rPr>
        <w:t>RESUMO EXPANDIDO - GRUPO DE PESQUISA 3</w:t>
      </w:r>
    </w:p>
    <w:p w14:paraId="66CBE15B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36915253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101412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03DEA8D2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FFF2F33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4BC26D6B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CEC8ADC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4</w:t>
      </w:r>
    </w:p>
    <w:p w14:paraId="1998249E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CC17D43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25EF7890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>Deve ser apresentado um resumo expandido para cada um dos grupos de pesquisa participantes do simpósio, com até quatro autores por grupo. Cada resumo expandido deve conter entre 4000 e 8000 caracteres e apresentar título, nome e filiação dos autores e palavras-chave.</w:t>
      </w:r>
    </w:p>
    <w:p w14:paraId="6EF104A7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F4C5A6D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Palavras-chave: </w:t>
      </w:r>
      <w:r w:rsidRPr="00782648">
        <w:rPr>
          <w:rFonts w:ascii="Times" w:eastAsia="Times New Roman" w:hAnsi="Times" w:cs="Times New Roman"/>
          <w:sz w:val="24"/>
          <w:szCs w:val="24"/>
        </w:rPr>
        <w:t>Entre 3 e 5 palavras-chave.</w:t>
      </w:r>
    </w:p>
    <w:p w14:paraId="4F98AFC1" w14:textId="22DB5462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7F20F713" w14:textId="3421E2A3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b/>
          <w:bCs/>
          <w:sz w:val="24"/>
          <w:szCs w:val="24"/>
          <w:highlight w:val="white"/>
        </w:rPr>
        <w:t>RESUMO EXPANDIDO - GRUPO DE PESQUISA 4</w:t>
      </w:r>
    </w:p>
    <w:p w14:paraId="71E54E0C" w14:textId="6DE2D6CE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04F005F1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0720B177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0C44DD94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48F524D9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F936781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Nome completo autor 3</w:t>
      </w:r>
    </w:p>
    <w:p w14:paraId="54F6B56D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179AF04A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4</w:t>
      </w:r>
    </w:p>
    <w:p w14:paraId="2E010A9F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9013107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3DC2CD62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>Deve ser apresentado um resumo expandido para cada um dos grupos de pesquisa participantes do simpósio, com até quatro autores por grupo. Cada resumo expandido deve conter entre 4000 e 8000 caracteres e apresentar título, nome e filiação dos autores e palavras-chave.</w:t>
      </w:r>
    </w:p>
    <w:p w14:paraId="754DFB8B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4BB8069F" w14:textId="32577CE5" w:rsid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Palavras-chave: </w:t>
      </w:r>
      <w:r w:rsidRPr="00782648">
        <w:rPr>
          <w:rFonts w:ascii="Times" w:eastAsia="Times New Roman" w:hAnsi="Times" w:cs="Times New Roman"/>
          <w:sz w:val="24"/>
          <w:szCs w:val="24"/>
        </w:rPr>
        <w:t>Entre 3 e 5 palavras-chave.</w:t>
      </w:r>
    </w:p>
    <w:p w14:paraId="615F31EF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03A63F6" w14:textId="2ADC400E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b/>
          <w:bCs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b/>
          <w:bCs/>
          <w:sz w:val="24"/>
          <w:szCs w:val="24"/>
          <w:highlight w:val="white"/>
        </w:rPr>
        <w:t>RESUMO EXPANDIDO - GRUPO DE PESQUISA 5</w:t>
      </w:r>
    </w:p>
    <w:p w14:paraId="1C0B8860" w14:textId="671DDBFE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</w:p>
    <w:p w14:paraId="017B8998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7B5A40F7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507B3F23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23320D64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5238697A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59335758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21AAA5A2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826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completo autor 4</w:t>
      </w:r>
    </w:p>
    <w:p w14:paraId="2AA10973" w14:textId="77777777" w:rsidR="00782648" w:rsidRPr="00782648" w:rsidRDefault="00782648" w:rsidP="00782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6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Instituição de vínculo, e-mail</w:t>
      </w:r>
    </w:p>
    <w:p w14:paraId="7EF45332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7E289DDF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782648">
        <w:rPr>
          <w:rFonts w:ascii="Times" w:eastAsia="Verdana" w:hAnsi="Times" w:cs="Verdana"/>
          <w:sz w:val="24"/>
          <w:szCs w:val="24"/>
          <w:highlight w:val="white"/>
        </w:rPr>
        <w:t>Deve ser apresentado um resumo expandido para cada um dos grupos de pesquisa participantes do simpósio, com até quatro autores por grupo. Cada resumo expandido deve conter entre 4000 e 8000 caracteres e apresentar título, nome e filiação dos autores e palavras-chave.</w:t>
      </w:r>
    </w:p>
    <w:p w14:paraId="773D65D3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9784C90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 xml:space="preserve">Palavras-chave: </w:t>
      </w:r>
      <w:r w:rsidRPr="00782648">
        <w:rPr>
          <w:rFonts w:ascii="Times" w:eastAsia="Times New Roman" w:hAnsi="Times" w:cs="Times New Roman"/>
          <w:sz w:val="24"/>
          <w:szCs w:val="24"/>
        </w:rPr>
        <w:t>Entre 3 e 5 palavras-chave.</w:t>
      </w:r>
    </w:p>
    <w:p w14:paraId="2C38F5CC" w14:textId="77777777" w:rsidR="00782648" w:rsidRPr="00782648" w:rsidRDefault="00782648" w:rsidP="00782648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5340FC6E" w14:textId="77777777" w:rsidR="00782648" w:rsidRPr="00782648" w:rsidRDefault="007826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2" w14:textId="77777777" w:rsidR="00143066" w:rsidRPr="00782648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b/>
          <w:color w:val="000000"/>
          <w:sz w:val="24"/>
          <w:szCs w:val="24"/>
        </w:rPr>
        <w:t>REFERÊNCIAS</w:t>
      </w:r>
    </w:p>
    <w:p w14:paraId="00000013" w14:textId="77777777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4" w14:textId="77777777" w:rsidR="00143066" w:rsidRPr="00782648" w:rsidRDefault="00F17370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782648">
        <w:rPr>
          <w:rFonts w:ascii="Times" w:eastAsia="Times New Roman" w:hAnsi="Times" w:cs="Times New Roman"/>
          <w:color w:val="000000"/>
          <w:sz w:val="24"/>
          <w:szCs w:val="24"/>
        </w:rPr>
        <w:t>Listar todas as referências citadas no texto, de acordo com as normas da ABNT.</w:t>
      </w:r>
    </w:p>
    <w:p w14:paraId="00000015" w14:textId="77777777" w:rsidR="00143066" w:rsidRPr="00782648" w:rsidRDefault="00143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43066" w:rsidRPr="00782648" w:rsidRDefault="00143066">
      <w:pPr>
        <w:rPr>
          <w:sz w:val="24"/>
          <w:szCs w:val="24"/>
        </w:rPr>
      </w:pPr>
    </w:p>
    <w:sectPr w:rsidR="00143066" w:rsidRPr="00782648">
      <w:headerReference w:type="default" r:id="rId7"/>
      <w:footerReference w:type="even" r:id="rId8"/>
      <w:footerReference w:type="default" r:id="rId9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0757" w14:textId="77777777" w:rsidR="003B5E44" w:rsidRDefault="003B5E44">
      <w:pPr>
        <w:spacing w:after="0" w:line="240" w:lineRule="auto"/>
      </w:pPr>
      <w:r>
        <w:separator/>
      </w:r>
    </w:p>
  </w:endnote>
  <w:endnote w:type="continuationSeparator" w:id="0">
    <w:p w14:paraId="3C91EDA4" w14:textId="77777777" w:rsidR="003B5E44" w:rsidRDefault="003B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72EA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8C78" w14:textId="77777777" w:rsidR="003B5E44" w:rsidRDefault="003B5E44">
      <w:pPr>
        <w:spacing w:after="0" w:line="240" w:lineRule="auto"/>
      </w:pPr>
      <w:r>
        <w:separator/>
      </w:r>
    </w:p>
  </w:footnote>
  <w:footnote w:type="continuationSeparator" w:id="0">
    <w:p w14:paraId="528281B7" w14:textId="77777777" w:rsidR="003B5E44" w:rsidRDefault="003B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72EA4"/>
    <w:rsid w:val="00143066"/>
    <w:rsid w:val="003B5E44"/>
    <w:rsid w:val="003D0C11"/>
    <w:rsid w:val="00490466"/>
    <w:rsid w:val="00495045"/>
    <w:rsid w:val="004E233E"/>
    <w:rsid w:val="00536C73"/>
    <w:rsid w:val="00645181"/>
    <w:rsid w:val="00757685"/>
    <w:rsid w:val="00777198"/>
    <w:rsid w:val="00782648"/>
    <w:rsid w:val="007A335C"/>
    <w:rsid w:val="00A17594"/>
    <w:rsid w:val="00BB7FC0"/>
    <w:rsid w:val="00BD0F01"/>
    <w:rsid w:val="00F17370"/>
    <w:rsid w:val="00F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Edson da Silva Santos</cp:lastModifiedBy>
  <cp:revision>2</cp:revision>
  <dcterms:created xsi:type="dcterms:W3CDTF">2021-08-26T19:34:00Z</dcterms:created>
  <dcterms:modified xsi:type="dcterms:W3CDTF">2021-08-26T19:34:00Z</dcterms:modified>
</cp:coreProperties>
</file>